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80" w:rsidRPr="004A0980" w:rsidRDefault="004A0980" w:rsidP="00125CAF">
      <w:pPr>
        <w:spacing w:after="0" w:line="240" w:lineRule="auto"/>
      </w:pPr>
      <w:r>
        <w:t xml:space="preserve">A </w:t>
      </w:r>
      <w:r w:rsidR="000F07C2">
        <w:rPr>
          <w:b/>
        </w:rPr>
        <w:t>Numeral</w:t>
      </w:r>
      <w:r>
        <w:rPr>
          <w:b/>
        </w:rPr>
        <w:t xml:space="preserve"> System</w:t>
      </w:r>
      <w:r>
        <w:t xml:space="preserve"> </w:t>
      </w:r>
      <w:r w:rsidR="000F07C2">
        <w:t>is a writing system for expressing numbers.</w:t>
      </w:r>
    </w:p>
    <w:p w:rsidR="00125CAF" w:rsidRDefault="000F07C2" w:rsidP="00125CAF">
      <w:pPr>
        <w:spacing w:after="0" w:line="240" w:lineRule="auto"/>
      </w:pPr>
      <w:r>
        <w:t>There are four common numeral</w:t>
      </w:r>
      <w:r w:rsidR="00125CAF">
        <w:t xml:space="preserve"> systems</w:t>
      </w:r>
      <w:r w:rsidR="00F441B4">
        <w:t xml:space="preserve"> in computer science</w:t>
      </w:r>
      <w:r w:rsidR="00125CAF">
        <w:t>:</w:t>
      </w:r>
    </w:p>
    <w:p w:rsidR="00125CAF" w:rsidRDefault="00125CAF" w:rsidP="00125CAF">
      <w:pPr>
        <w:pStyle w:val="ListParagraph"/>
        <w:numPr>
          <w:ilvl w:val="0"/>
          <w:numId w:val="1"/>
        </w:numPr>
        <w:spacing w:after="0" w:line="240" w:lineRule="auto"/>
      </w:pPr>
      <w:r>
        <w:t>Decimal</w:t>
      </w:r>
    </w:p>
    <w:p w:rsidR="00125CAF" w:rsidRDefault="00125CAF" w:rsidP="00125CAF">
      <w:pPr>
        <w:pStyle w:val="ListParagraph"/>
        <w:numPr>
          <w:ilvl w:val="0"/>
          <w:numId w:val="1"/>
        </w:numPr>
        <w:spacing w:after="0" w:line="240" w:lineRule="auto"/>
      </w:pPr>
      <w:r>
        <w:t>Binary</w:t>
      </w:r>
    </w:p>
    <w:p w:rsidR="00125CAF" w:rsidRDefault="00125CAF" w:rsidP="00125CAF">
      <w:pPr>
        <w:pStyle w:val="ListParagraph"/>
        <w:numPr>
          <w:ilvl w:val="0"/>
          <w:numId w:val="1"/>
        </w:numPr>
        <w:spacing w:after="0" w:line="240" w:lineRule="auto"/>
      </w:pPr>
      <w:r>
        <w:t>Octal</w:t>
      </w:r>
    </w:p>
    <w:p w:rsidR="00125CAF" w:rsidRDefault="00125CAF" w:rsidP="00125CAF">
      <w:pPr>
        <w:pStyle w:val="ListParagraph"/>
        <w:numPr>
          <w:ilvl w:val="0"/>
          <w:numId w:val="1"/>
        </w:numPr>
        <w:spacing w:after="0" w:line="240" w:lineRule="auto"/>
      </w:pPr>
      <w:r>
        <w:t>Hexadecimal</w:t>
      </w:r>
    </w:p>
    <w:p w:rsidR="00125CAF" w:rsidRDefault="00125CAF" w:rsidP="00125CAF">
      <w:pPr>
        <w:spacing w:after="0" w:line="240" w:lineRule="auto"/>
        <w:jc w:val="center"/>
      </w:pPr>
      <w:r>
        <w:rPr>
          <w:noProof/>
        </w:rPr>
        <w:drawing>
          <wp:inline distT="0" distB="0" distL="0" distR="0" wp14:anchorId="6AB8A095" wp14:editId="47F5753B">
            <wp:extent cx="5353050" cy="436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_dfig07.jpg"/>
                    <pic:cNvPicPr/>
                  </pic:nvPicPr>
                  <pic:blipFill>
                    <a:blip r:embed="rId7">
                      <a:extLst>
                        <a:ext uri="{28A0092B-C50C-407E-A947-70E740481C1C}">
                          <a14:useLocalDpi xmlns:a14="http://schemas.microsoft.com/office/drawing/2010/main" val="0"/>
                        </a:ext>
                      </a:extLst>
                    </a:blip>
                    <a:stretch>
                      <a:fillRect/>
                    </a:stretch>
                  </pic:blipFill>
                  <pic:spPr>
                    <a:xfrm>
                      <a:off x="0" y="0"/>
                      <a:ext cx="5353050" cy="4362450"/>
                    </a:xfrm>
                    <a:prstGeom prst="rect">
                      <a:avLst/>
                    </a:prstGeom>
                  </pic:spPr>
                </pic:pic>
              </a:graphicData>
            </a:graphic>
          </wp:inline>
        </w:drawing>
      </w:r>
    </w:p>
    <w:p w:rsidR="00125CAF" w:rsidRDefault="00125CAF" w:rsidP="00125CAF">
      <w:pPr>
        <w:pStyle w:val="Heading1"/>
      </w:pPr>
      <w:r>
        <w:t>Number Bases</w:t>
      </w:r>
    </w:p>
    <w:p w:rsidR="00125CAF" w:rsidRDefault="00125CAF" w:rsidP="00125CAF">
      <w:pPr>
        <w:pStyle w:val="Heading2"/>
      </w:pPr>
      <w:r>
        <w:t>Decimal</w:t>
      </w:r>
    </w:p>
    <w:p w:rsidR="00125CAF" w:rsidRDefault="00125CAF" w:rsidP="00125CAF">
      <w:r>
        <w:t>The decimal number system uses digits 0-9 to represent any numeric value. We are familiar with this system so this will be used to compare and understand the other number systems.</w:t>
      </w:r>
    </w:p>
    <w:p w:rsidR="00125CAF" w:rsidRDefault="00125CAF" w:rsidP="00125CAF">
      <w:pPr>
        <w:pStyle w:val="Heading2"/>
      </w:pPr>
      <w:r>
        <w:t>Binary</w:t>
      </w:r>
    </w:p>
    <w:p w:rsidR="00125CAF" w:rsidRDefault="00125CAF" w:rsidP="00125CAF">
      <w:r>
        <w:t>The binary number system uses digits 0 and 1 to represent any numeric value. Just like in the decimal system, the smallest valued digit is on the right-most side</w:t>
      </w:r>
      <w:r w:rsidR="00F441B4">
        <w:t>, known as the Least Significant Bit (LSB)</w:t>
      </w:r>
      <w:r>
        <w:t>. As the decimal system has a 1’s, 10’s, and 100’s place, binary has a similar structure. Binary has a 1’s, 2’s, 4’s, 8’s, 16’s place and so on as shown below.</w:t>
      </w:r>
    </w:p>
    <w:p w:rsidR="00125CAF" w:rsidRDefault="00125CAF" w:rsidP="00125CAF">
      <w:pPr>
        <w:spacing w:after="0"/>
      </w:pPr>
      <w:r>
        <w:rPr>
          <w:noProof/>
        </w:rPr>
        <w:drawing>
          <wp:anchor distT="0" distB="0" distL="114300" distR="114300" simplePos="0" relativeHeight="251659264" behindDoc="0" locked="0" layoutInCell="1" allowOverlap="1" wp14:anchorId="2E9F3100" wp14:editId="2C279B4D">
            <wp:simplePos x="0" y="0"/>
            <wp:positionH relativeFrom="column">
              <wp:posOffset>0</wp:posOffset>
            </wp:positionH>
            <wp:positionV relativeFrom="paragraph">
              <wp:posOffset>1905</wp:posOffset>
            </wp:positionV>
            <wp:extent cx="2683669" cy="153352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ary-42.png"/>
                    <pic:cNvPicPr/>
                  </pic:nvPicPr>
                  <pic:blipFill>
                    <a:blip r:embed="rId8">
                      <a:extLst>
                        <a:ext uri="{28A0092B-C50C-407E-A947-70E740481C1C}">
                          <a14:useLocalDpi xmlns:a14="http://schemas.microsoft.com/office/drawing/2010/main" val="0"/>
                        </a:ext>
                      </a:extLst>
                    </a:blip>
                    <a:stretch>
                      <a:fillRect/>
                    </a:stretch>
                  </pic:blipFill>
                  <pic:spPr>
                    <a:xfrm>
                      <a:off x="0" y="0"/>
                      <a:ext cx="2683669" cy="1533525"/>
                    </a:xfrm>
                    <a:prstGeom prst="rect">
                      <a:avLst/>
                    </a:prstGeom>
                  </pic:spPr>
                </pic:pic>
              </a:graphicData>
            </a:graphic>
          </wp:anchor>
        </w:drawing>
      </w:r>
      <w:r>
        <w:t>If there is a 1, then we count the numeric representation of that value. The 6</w:t>
      </w:r>
      <w:r w:rsidRPr="00800220">
        <w:rPr>
          <w:vertAlign w:val="superscript"/>
        </w:rPr>
        <w:t>th</w:t>
      </w:r>
      <w:r>
        <w:t xml:space="preserve"> digit from the right represents 32, so we count 32 with all other values with a 1, which includes 8 and 2. So the numeric representation of the figure is </w:t>
      </w:r>
    </w:p>
    <w:p w:rsidR="00125CAF" w:rsidRDefault="00125CAF" w:rsidP="00125CAF">
      <w:pPr>
        <w:spacing w:after="0"/>
        <w:jc w:val="center"/>
      </w:pPr>
      <w:r>
        <w:t>0 + 0 + 32 + 0 + 8 + 0 + 2 + 0 = 42</w:t>
      </w:r>
    </w:p>
    <w:p w:rsidR="00125CAF" w:rsidRDefault="00125CAF" w:rsidP="00125CAF">
      <w:r>
        <w:t>As you may notice the represented numbers double, this will continue to double, unless if there is a clear break such as a space to represent two different binary numbers</w:t>
      </w:r>
    </w:p>
    <w:p w:rsidR="00125CAF" w:rsidRDefault="00125CAF" w:rsidP="00125CAF">
      <w:pPr>
        <w:pStyle w:val="Heading3"/>
      </w:pPr>
      <w:r>
        <w:lastRenderedPageBreak/>
        <w:t>Binary Exercise</w:t>
      </w:r>
    </w:p>
    <w:p w:rsidR="00125CAF" w:rsidRDefault="00125CAF" w:rsidP="00125CAF">
      <w:r>
        <w:rPr>
          <w:noProof/>
        </w:rPr>
        <w:drawing>
          <wp:anchor distT="0" distB="0" distL="114300" distR="114300" simplePos="0" relativeHeight="251660288" behindDoc="0" locked="0" layoutInCell="1" allowOverlap="1" wp14:anchorId="067DABB3" wp14:editId="1E309386">
            <wp:simplePos x="0" y="0"/>
            <wp:positionH relativeFrom="margin">
              <wp:align>left</wp:align>
            </wp:positionH>
            <wp:positionV relativeFrom="paragraph">
              <wp:posOffset>266700</wp:posOffset>
            </wp:positionV>
            <wp:extent cx="4572000" cy="3048000"/>
            <wp:effectExtent l="0" t="0" r="0" b="0"/>
            <wp:wrapSquare wrapText="bothSides"/>
            <wp:docPr id="3" name="Picture 3" descr="C:\Users\Chedd_000\AppData\Local\Microsoft\Windows\INetCache\Content.Word\Human-Hands-Front-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dd_000\AppData\Local\Microsoft\Windows\INetCache\Content.Word\Human-Hands-Front-B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anchor>
        </w:drawing>
      </w:r>
      <w:r>
        <w:t>On your knuckles for both hands, write 128, 64, 32, 16, 8, 4, 2, 1 (skip the thumbs for now). So your hands will look like this:</w:t>
      </w:r>
      <w:r w:rsidRPr="00C8450F">
        <w:t xml:space="preserve"> </w:t>
      </w:r>
    </w:p>
    <w:p w:rsidR="00125CAF" w:rsidRDefault="00125CAF" w:rsidP="00125CAF">
      <w:r>
        <w:t>Open</w:t>
      </w:r>
      <w:r w:rsidR="00EB49EE">
        <w:t>/up</w:t>
      </w:r>
      <w:r>
        <w:t xml:space="preserve"> fingers have values as shown.</w:t>
      </w:r>
      <w:r w:rsidR="00EB49EE">
        <w:t xml:space="preserve"> </w:t>
      </w:r>
      <w:r>
        <w:t>Closed</w:t>
      </w:r>
      <w:r w:rsidR="00EB49EE">
        <w:t>/down</w:t>
      </w:r>
      <w:r>
        <w:t xml:space="preserve"> fingers have a value of zero.</w:t>
      </w:r>
    </w:p>
    <w:p w:rsidR="00125CAF" w:rsidRDefault="00125CAF" w:rsidP="00125CAF">
      <w:r>
        <w:t>Can you represent the following on your hands?</w:t>
      </w:r>
    </w:p>
    <w:p w:rsidR="00125CAF" w:rsidRDefault="00125CAF" w:rsidP="00125CAF">
      <w:pPr>
        <w:pStyle w:val="ListParagraph"/>
        <w:numPr>
          <w:ilvl w:val="0"/>
          <w:numId w:val="2"/>
        </w:numPr>
      </w:pPr>
      <w:r>
        <w:t>0001 1001 (25)</w:t>
      </w:r>
    </w:p>
    <w:p w:rsidR="00125CAF" w:rsidRDefault="00125CAF" w:rsidP="00125CAF">
      <w:pPr>
        <w:pStyle w:val="ListParagraph"/>
        <w:numPr>
          <w:ilvl w:val="0"/>
          <w:numId w:val="2"/>
        </w:numPr>
      </w:pPr>
      <w:r>
        <w:t>129</w:t>
      </w:r>
    </w:p>
    <w:p w:rsidR="00125CAF" w:rsidRDefault="00125CAF" w:rsidP="00125CAF">
      <w:pPr>
        <w:pStyle w:val="ListParagraph"/>
        <w:numPr>
          <w:ilvl w:val="0"/>
          <w:numId w:val="2"/>
        </w:numPr>
      </w:pPr>
      <w:r>
        <w:t>94</w:t>
      </w:r>
    </w:p>
    <w:p w:rsidR="00125CAF" w:rsidRDefault="00125CAF" w:rsidP="00125CAF">
      <w:pPr>
        <w:pStyle w:val="ListParagraph"/>
        <w:numPr>
          <w:ilvl w:val="0"/>
          <w:numId w:val="2"/>
        </w:numPr>
      </w:pPr>
      <w:r>
        <w:t>511</w:t>
      </w:r>
    </w:p>
    <w:p w:rsidR="00125CAF" w:rsidRDefault="00125CAF" w:rsidP="00125CAF">
      <w:r>
        <w:t>It is best to start with the biggest numbers. Check to see if 128 needs to be open, if so, raise the finger and subtract your number by 128 and continue.</w:t>
      </w:r>
    </w:p>
    <w:p w:rsidR="00125CAF" w:rsidRDefault="00125CAF" w:rsidP="00125CAF">
      <w:r>
        <w:t>Here is a link to an excellent video that does this same counting method to count to 1023 (including thumbs):</w:t>
      </w:r>
    </w:p>
    <w:p w:rsidR="00125CAF" w:rsidRDefault="00125CAF" w:rsidP="00125CAF">
      <w:hyperlink r:id="rId10" w:history="1">
        <w:r w:rsidRPr="00F40578">
          <w:rPr>
            <w:rStyle w:val="Hyperlink"/>
          </w:rPr>
          <w:t>https://www.khanacademy.org/math/math-for-fun-and-glory/grant-sanderson/inventing-math-tutorial/v/how-to-count-to-1000-on-two-hands</w:t>
        </w:r>
      </w:hyperlink>
    </w:p>
    <w:p w:rsidR="00125CAF" w:rsidRDefault="00125CAF" w:rsidP="00125CAF">
      <w:r>
        <w:t>This works because binary works on base 2 (using two digits, 0 and 1):</w:t>
      </w:r>
    </w:p>
    <w:p w:rsidR="00125CAF" w:rsidRDefault="00125CAF" w:rsidP="00125CAF">
      <w:r>
        <w:rPr>
          <w:noProof/>
        </w:rPr>
        <w:drawing>
          <wp:inline distT="0" distB="0" distL="0" distR="0" wp14:anchorId="48983693" wp14:editId="12727667">
            <wp:extent cx="6858000" cy="1829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1829435"/>
                    </a:xfrm>
                    <a:prstGeom prst="rect">
                      <a:avLst/>
                    </a:prstGeom>
                  </pic:spPr>
                </pic:pic>
              </a:graphicData>
            </a:graphic>
          </wp:inline>
        </w:drawing>
      </w:r>
    </w:p>
    <w:p w:rsidR="00125CAF" w:rsidRDefault="00125CAF" w:rsidP="00125CAF">
      <w:pPr>
        <w:sectPr w:rsidR="00125CAF" w:rsidSect="00800220">
          <w:headerReference w:type="default" r:id="rId12"/>
          <w:pgSz w:w="12240" w:h="15840"/>
          <w:pgMar w:top="720" w:right="720" w:bottom="720" w:left="720" w:header="720" w:footer="720" w:gutter="0"/>
          <w:cols w:space="720"/>
          <w:docGrid w:linePitch="360"/>
        </w:sectPr>
      </w:pPr>
    </w:p>
    <w:p w:rsidR="00125CAF" w:rsidRDefault="00125CAF" w:rsidP="00125CAF">
      <w:pPr>
        <w:pStyle w:val="Heading2"/>
      </w:pPr>
      <w:r>
        <w:lastRenderedPageBreak/>
        <w:t>Octal</w:t>
      </w:r>
    </w:p>
    <w:p w:rsidR="00125CAF" w:rsidRDefault="00125CAF" w:rsidP="00125CAF">
      <w:r>
        <w:t>The octal number system uses digits 0-7 to represent a numeric value.</w:t>
      </w:r>
    </w:p>
    <w:p w:rsidR="00125CAF" w:rsidRDefault="00125CAF" w:rsidP="00125CAF">
      <w:r>
        <w:t>This number system may feel more familiar, with the exception that we do not use digits 8 or 9 at all. Below is a chart you can review to see the pattern of how octal counts.</w:t>
      </w:r>
    </w:p>
    <w:tbl>
      <w:tblPr>
        <w:tblStyle w:val="TableGrid"/>
        <w:tblW w:w="0" w:type="auto"/>
        <w:tblLook w:val="04A0" w:firstRow="1" w:lastRow="0" w:firstColumn="1" w:lastColumn="0" w:noHBand="0" w:noVBand="1"/>
      </w:tblPr>
      <w:tblGrid>
        <w:gridCol w:w="723"/>
        <w:gridCol w:w="526"/>
        <w:gridCol w:w="526"/>
        <w:gridCol w:w="526"/>
        <w:gridCol w:w="526"/>
        <w:gridCol w:w="526"/>
        <w:gridCol w:w="525"/>
        <w:gridCol w:w="525"/>
        <w:gridCol w:w="525"/>
        <w:gridCol w:w="532"/>
        <w:gridCol w:w="533"/>
        <w:gridCol w:w="533"/>
        <w:gridCol w:w="533"/>
        <w:gridCol w:w="533"/>
        <w:gridCol w:w="533"/>
        <w:gridCol w:w="533"/>
        <w:gridCol w:w="533"/>
        <w:gridCol w:w="533"/>
        <w:gridCol w:w="533"/>
        <w:gridCol w:w="533"/>
      </w:tblGrid>
      <w:tr w:rsidR="00125CAF" w:rsidTr="00462A01">
        <w:tc>
          <w:tcPr>
            <w:tcW w:w="10790" w:type="dxa"/>
            <w:gridSpan w:val="20"/>
          </w:tcPr>
          <w:p w:rsidR="00125CAF" w:rsidRDefault="00125CAF" w:rsidP="00462A01">
            <w:pPr>
              <w:jc w:val="center"/>
            </w:pPr>
            <w:r>
              <w:t>Octal Table</w:t>
            </w:r>
          </w:p>
        </w:tc>
      </w:tr>
      <w:tr w:rsidR="00125CAF" w:rsidTr="00462A01">
        <w:tc>
          <w:tcPr>
            <w:tcW w:w="539" w:type="dxa"/>
          </w:tcPr>
          <w:p w:rsidR="00125CAF" w:rsidRDefault="00125CAF" w:rsidP="00462A01">
            <w:r>
              <w:t>Value</w:t>
            </w:r>
          </w:p>
        </w:tc>
        <w:tc>
          <w:tcPr>
            <w:tcW w:w="539" w:type="dxa"/>
          </w:tcPr>
          <w:p w:rsidR="00125CAF" w:rsidRDefault="00125CAF" w:rsidP="00462A01">
            <w:r>
              <w:t>0</w:t>
            </w:r>
          </w:p>
        </w:tc>
        <w:tc>
          <w:tcPr>
            <w:tcW w:w="539" w:type="dxa"/>
          </w:tcPr>
          <w:p w:rsidR="00125CAF" w:rsidRDefault="00125CAF" w:rsidP="00462A01">
            <w:r>
              <w:t>1</w:t>
            </w:r>
          </w:p>
        </w:tc>
        <w:tc>
          <w:tcPr>
            <w:tcW w:w="539" w:type="dxa"/>
          </w:tcPr>
          <w:p w:rsidR="00125CAF" w:rsidRDefault="00125CAF" w:rsidP="00462A01">
            <w:r>
              <w:t>2</w:t>
            </w:r>
          </w:p>
        </w:tc>
        <w:tc>
          <w:tcPr>
            <w:tcW w:w="539" w:type="dxa"/>
          </w:tcPr>
          <w:p w:rsidR="00125CAF" w:rsidRDefault="00125CAF" w:rsidP="00462A01">
            <w:r>
              <w:t>3</w:t>
            </w:r>
          </w:p>
        </w:tc>
        <w:tc>
          <w:tcPr>
            <w:tcW w:w="539" w:type="dxa"/>
          </w:tcPr>
          <w:p w:rsidR="00125CAF" w:rsidRDefault="00125CAF" w:rsidP="00462A01">
            <w:r>
              <w:t>4</w:t>
            </w:r>
          </w:p>
        </w:tc>
        <w:tc>
          <w:tcPr>
            <w:tcW w:w="539" w:type="dxa"/>
          </w:tcPr>
          <w:p w:rsidR="00125CAF" w:rsidRDefault="00125CAF" w:rsidP="00462A01">
            <w:r>
              <w:t>5</w:t>
            </w:r>
          </w:p>
        </w:tc>
        <w:tc>
          <w:tcPr>
            <w:tcW w:w="539" w:type="dxa"/>
          </w:tcPr>
          <w:p w:rsidR="00125CAF" w:rsidRDefault="00125CAF" w:rsidP="00462A01">
            <w:r>
              <w:t>6</w:t>
            </w:r>
          </w:p>
        </w:tc>
        <w:tc>
          <w:tcPr>
            <w:tcW w:w="539" w:type="dxa"/>
          </w:tcPr>
          <w:p w:rsidR="00125CAF" w:rsidRDefault="00125CAF" w:rsidP="00462A01">
            <w:r>
              <w:t>7</w:t>
            </w:r>
          </w:p>
        </w:tc>
        <w:tc>
          <w:tcPr>
            <w:tcW w:w="539" w:type="dxa"/>
          </w:tcPr>
          <w:p w:rsidR="00125CAF" w:rsidRDefault="00125CAF" w:rsidP="00462A01">
            <w:r>
              <w:t>8</w:t>
            </w:r>
          </w:p>
        </w:tc>
        <w:tc>
          <w:tcPr>
            <w:tcW w:w="540" w:type="dxa"/>
          </w:tcPr>
          <w:p w:rsidR="00125CAF" w:rsidRDefault="00125CAF" w:rsidP="00462A01">
            <w:r>
              <w:t>9</w:t>
            </w:r>
          </w:p>
        </w:tc>
        <w:tc>
          <w:tcPr>
            <w:tcW w:w="540" w:type="dxa"/>
          </w:tcPr>
          <w:p w:rsidR="00125CAF" w:rsidRDefault="00125CAF" w:rsidP="00462A01">
            <w:r>
              <w:t>10</w:t>
            </w:r>
          </w:p>
        </w:tc>
        <w:tc>
          <w:tcPr>
            <w:tcW w:w="540" w:type="dxa"/>
          </w:tcPr>
          <w:p w:rsidR="00125CAF" w:rsidRDefault="00125CAF" w:rsidP="00462A01">
            <w:r>
              <w:t>11</w:t>
            </w:r>
          </w:p>
        </w:tc>
        <w:tc>
          <w:tcPr>
            <w:tcW w:w="540" w:type="dxa"/>
          </w:tcPr>
          <w:p w:rsidR="00125CAF" w:rsidRDefault="00125CAF" w:rsidP="00462A01">
            <w:r>
              <w:t>12</w:t>
            </w:r>
          </w:p>
        </w:tc>
        <w:tc>
          <w:tcPr>
            <w:tcW w:w="540" w:type="dxa"/>
          </w:tcPr>
          <w:p w:rsidR="00125CAF" w:rsidRDefault="00125CAF" w:rsidP="00462A01">
            <w:r>
              <w:t>13</w:t>
            </w:r>
          </w:p>
        </w:tc>
        <w:tc>
          <w:tcPr>
            <w:tcW w:w="540" w:type="dxa"/>
          </w:tcPr>
          <w:p w:rsidR="00125CAF" w:rsidRDefault="00125CAF" w:rsidP="00462A01">
            <w:r>
              <w:t>14</w:t>
            </w:r>
          </w:p>
        </w:tc>
        <w:tc>
          <w:tcPr>
            <w:tcW w:w="540" w:type="dxa"/>
          </w:tcPr>
          <w:p w:rsidR="00125CAF" w:rsidRDefault="00125CAF" w:rsidP="00462A01">
            <w:r>
              <w:t>15</w:t>
            </w:r>
          </w:p>
        </w:tc>
        <w:tc>
          <w:tcPr>
            <w:tcW w:w="540" w:type="dxa"/>
          </w:tcPr>
          <w:p w:rsidR="00125CAF" w:rsidRDefault="00125CAF" w:rsidP="00462A01">
            <w:r>
              <w:t>16</w:t>
            </w:r>
          </w:p>
        </w:tc>
        <w:tc>
          <w:tcPr>
            <w:tcW w:w="540" w:type="dxa"/>
          </w:tcPr>
          <w:p w:rsidR="00125CAF" w:rsidRDefault="00125CAF" w:rsidP="00462A01">
            <w:r>
              <w:t>17</w:t>
            </w:r>
          </w:p>
        </w:tc>
        <w:tc>
          <w:tcPr>
            <w:tcW w:w="540" w:type="dxa"/>
          </w:tcPr>
          <w:p w:rsidR="00125CAF" w:rsidRDefault="00125CAF" w:rsidP="00462A01">
            <w:r>
              <w:t>18</w:t>
            </w:r>
          </w:p>
        </w:tc>
      </w:tr>
      <w:tr w:rsidR="00125CAF" w:rsidTr="00462A01">
        <w:tc>
          <w:tcPr>
            <w:tcW w:w="539" w:type="dxa"/>
          </w:tcPr>
          <w:p w:rsidR="00125CAF" w:rsidRDefault="00125CAF" w:rsidP="00462A01">
            <w:r>
              <w:t>Octal</w:t>
            </w:r>
          </w:p>
        </w:tc>
        <w:tc>
          <w:tcPr>
            <w:tcW w:w="539" w:type="dxa"/>
          </w:tcPr>
          <w:p w:rsidR="00125CAF" w:rsidRDefault="00125CAF" w:rsidP="00462A01">
            <w:r>
              <w:t>0</w:t>
            </w:r>
          </w:p>
        </w:tc>
        <w:tc>
          <w:tcPr>
            <w:tcW w:w="539" w:type="dxa"/>
          </w:tcPr>
          <w:p w:rsidR="00125CAF" w:rsidRDefault="00125CAF" w:rsidP="00462A01">
            <w:r>
              <w:t>1</w:t>
            </w:r>
          </w:p>
        </w:tc>
        <w:tc>
          <w:tcPr>
            <w:tcW w:w="539" w:type="dxa"/>
          </w:tcPr>
          <w:p w:rsidR="00125CAF" w:rsidRDefault="00125CAF" w:rsidP="00462A01">
            <w:r>
              <w:t>2</w:t>
            </w:r>
          </w:p>
        </w:tc>
        <w:tc>
          <w:tcPr>
            <w:tcW w:w="539" w:type="dxa"/>
          </w:tcPr>
          <w:p w:rsidR="00125CAF" w:rsidRDefault="00125CAF" w:rsidP="00462A01">
            <w:r>
              <w:t>3</w:t>
            </w:r>
          </w:p>
        </w:tc>
        <w:tc>
          <w:tcPr>
            <w:tcW w:w="539" w:type="dxa"/>
          </w:tcPr>
          <w:p w:rsidR="00125CAF" w:rsidRDefault="00125CAF" w:rsidP="00462A01">
            <w:r>
              <w:t>4</w:t>
            </w:r>
          </w:p>
        </w:tc>
        <w:tc>
          <w:tcPr>
            <w:tcW w:w="539" w:type="dxa"/>
          </w:tcPr>
          <w:p w:rsidR="00125CAF" w:rsidRDefault="00125CAF" w:rsidP="00462A01">
            <w:r>
              <w:t>5</w:t>
            </w:r>
          </w:p>
        </w:tc>
        <w:tc>
          <w:tcPr>
            <w:tcW w:w="539" w:type="dxa"/>
          </w:tcPr>
          <w:p w:rsidR="00125CAF" w:rsidRDefault="00125CAF" w:rsidP="00462A01">
            <w:r>
              <w:t>6</w:t>
            </w:r>
          </w:p>
        </w:tc>
        <w:tc>
          <w:tcPr>
            <w:tcW w:w="539" w:type="dxa"/>
          </w:tcPr>
          <w:p w:rsidR="00125CAF" w:rsidRDefault="00125CAF" w:rsidP="00462A01">
            <w:r>
              <w:t>7</w:t>
            </w:r>
          </w:p>
        </w:tc>
        <w:tc>
          <w:tcPr>
            <w:tcW w:w="539" w:type="dxa"/>
          </w:tcPr>
          <w:p w:rsidR="00125CAF" w:rsidRDefault="00125CAF" w:rsidP="00462A01">
            <w:r>
              <w:t>10</w:t>
            </w:r>
          </w:p>
        </w:tc>
        <w:tc>
          <w:tcPr>
            <w:tcW w:w="540" w:type="dxa"/>
          </w:tcPr>
          <w:p w:rsidR="00125CAF" w:rsidRDefault="00125CAF" w:rsidP="00462A01">
            <w:r>
              <w:t>11</w:t>
            </w:r>
          </w:p>
        </w:tc>
        <w:tc>
          <w:tcPr>
            <w:tcW w:w="540" w:type="dxa"/>
          </w:tcPr>
          <w:p w:rsidR="00125CAF" w:rsidRDefault="00125CAF" w:rsidP="00462A01">
            <w:r>
              <w:t>12</w:t>
            </w:r>
          </w:p>
        </w:tc>
        <w:tc>
          <w:tcPr>
            <w:tcW w:w="540" w:type="dxa"/>
          </w:tcPr>
          <w:p w:rsidR="00125CAF" w:rsidRDefault="00125CAF" w:rsidP="00462A01">
            <w:r>
              <w:t>13</w:t>
            </w:r>
          </w:p>
        </w:tc>
        <w:tc>
          <w:tcPr>
            <w:tcW w:w="540" w:type="dxa"/>
          </w:tcPr>
          <w:p w:rsidR="00125CAF" w:rsidRDefault="00125CAF" w:rsidP="00462A01">
            <w:r>
              <w:t>14</w:t>
            </w:r>
          </w:p>
        </w:tc>
        <w:tc>
          <w:tcPr>
            <w:tcW w:w="540" w:type="dxa"/>
          </w:tcPr>
          <w:p w:rsidR="00125CAF" w:rsidRDefault="00125CAF" w:rsidP="00462A01">
            <w:r>
              <w:t>15</w:t>
            </w:r>
          </w:p>
        </w:tc>
        <w:tc>
          <w:tcPr>
            <w:tcW w:w="540" w:type="dxa"/>
          </w:tcPr>
          <w:p w:rsidR="00125CAF" w:rsidRDefault="00125CAF" w:rsidP="00462A01">
            <w:r>
              <w:t>16</w:t>
            </w:r>
          </w:p>
        </w:tc>
        <w:tc>
          <w:tcPr>
            <w:tcW w:w="540" w:type="dxa"/>
          </w:tcPr>
          <w:p w:rsidR="00125CAF" w:rsidRDefault="00125CAF" w:rsidP="00462A01">
            <w:r>
              <w:t>17</w:t>
            </w:r>
          </w:p>
        </w:tc>
        <w:tc>
          <w:tcPr>
            <w:tcW w:w="540" w:type="dxa"/>
          </w:tcPr>
          <w:p w:rsidR="00125CAF" w:rsidRDefault="00125CAF" w:rsidP="00462A01">
            <w:r>
              <w:t>20</w:t>
            </w:r>
          </w:p>
        </w:tc>
        <w:tc>
          <w:tcPr>
            <w:tcW w:w="540" w:type="dxa"/>
          </w:tcPr>
          <w:p w:rsidR="00125CAF" w:rsidRDefault="00125CAF" w:rsidP="00462A01">
            <w:r>
              <w:t>21</w:t>
            </w:r>
          </w:p>
        </w:tc>
        <w:tc>
          <w:tcPr>
            <w:tcW w:w="540" w:type="dxa"/>
          </w:tcPr>
          <w:p w:rsidR="00125CAF" w:rsidRDefault="00125CAF" w:rsidP="00462A01">
            <w:r>
              <w:t>22</w:t>
            </w:r>
          </w:p>
        </w:tc>
      </w:tr>
    </w:tbl>
    <w:p w:rsidR="00125CAF" w:rsidRDefault="00125CAF" w:rsidP="00125CAF"/>
    <w:p w:rsidR="007D4B91" w:rsidRDefault="007D4B91" w:rsidP="00125CAF">
      <w:r w:rsidRPr="007D4B91">
        <w:t>Octal is sometimes used in computing instead of hexadecimal, perhaps most often in modern times in conjunction with file permission</w:t>
      </w:r>
      <w:r w:rsidR="008113FC">
        <w:t>s under Unix systems</w:t>
      </w:r>
      <w:r w:rsidRPr="007D4B91">
        <w:t>. It has the advantage of not requiring any extra symbols as digits (the hexadecimal system is base-16 and therefore needs six additional symbols beyond 0–9). It is also used for digital displays.</w:t>
      </w:r>
    </w:p>
    <w:p w:rsidR="008113FC" w:rsidRDefault="008113FC" w:rsidP="00125CAF"/>
    <w:p w:rsidR="008113FC" w:rsidRDefault="008113FC" w:rsidP="00125CAF">
      <w:pPr>
        <w:sectPr w:rsidR="008113FC" w:rsidSect="00800220">
          <w:pgSz w:w="12240" w:h="15840"/>
          <w:pgMar w:top="720" w:right="720" w:bottom="720" w:left="720" w:header="720" w:footer="720" w:gutter="0"/>
          <w:cols w:space="720"/>
          <w:docGrid w:linePitch="360"/>
        </w:sectPr>
      </w:pPr>
      <w:bookmarkStart w:id="0" w:name="_GoBack"/>
      <w:bookmarkEnd w:id="0"/>
    </w:p>
    <w:p w:rsidR="00125CAF" w:rsidRDefault="00125CAF" w:rsidP="00125CAF">
      <w:pPr>
        <w:pStyle w:val="Heading2"/>
      </w:pPr>
      <w:r>
        <w:lastRenderedPageBreak/>
        <w:t>Hexadecimal</w:t>
      </w:r>
    </w:p>
    <w:p w:rsidR="00125CAF" w:rsidRDefault="00125CAF" w:rsidP="00125CAF">
      <w:r>
        <w:t>The hexadecimal number system uses digits 0-9 and A-F (Total of 16 symbols) to represent a numeric value. As you count up to 9, instead of 10 being the next value, in hexadecimal the value would be A. This continues until 15 which is F, as you can see on the comparison chart.</w:t>
      </w:r>
    </w:p>
    <w:tbl>
      <w:tblPr>
        <w:tblStyle w:val="TableGrid"/>
        <w:tblW w:w="0" w:type="auto"/>
        <w:tblLook w:val="04A0" w:firstRow="1" w:lastRow="0" w:firstColumn="1" w:lastColumn="0" w:noHBand="0" w:noVBand="1"/>
      </w:tblPr>
      <w:tblGrid>
        <w:gridCol w:w="722"/>
        <w:gridCol w:w="627"/>
        <w:gridCol w:w="627"/>
        <w:gridCol w:w="627"/>
        <w:gridCol w:w="627"/>
        <w:gridCol w:w="629"/>
        <w:gridCol w:w="629"/>
        <w:gridCol w:w="629"/>
        <w:gridCol w:w="629"/>
        <w:gridCol w:w="629"/>
        <w:gridCol w:w="629"/>
        <w:gridCol w:w="631"/>
        <w:gridCol w:w="631"/>
        <w:gridCol w:w="631"/>
        <w:gridCol w:w="631"/>
        <w:gridCol w:w="631"/>
        <w:gridCol w:w="631"/>
      </w:tblGrid>
      <w:tr w:rsidR="00125CAF" w:rsidTr="00462A01">
        <w:tc>
          <w:tcPr>
            <w:tcW w:w="10790" w:type="dxa"/>
            <w:gridSpan w:val="17"/>
          </w:tcPr>
          <w:p w:rsidR="00125CAF" w:rsidRDefault="00125CAF" w:rsidP="00462A01">
            <w:pPr>
              <w:jc w:val="center"/>
            </w:pPr>
            <w:r>
              <w:t>Hexadecimal Table</w:t>
            </w:r>
          </w:p>
        </w:tc>
      </w:tr>
      <w:tr w:rsidR="00125CAF" w:rsidTr="00462A01">
        <w:tc>
          <w:tcPr>
            <w:tcW w:w="634" w:type="dxa"/>
          </w:tcPr>
          <w:p w:rsidR="00125CAF" w:rsidRDefault="00125CAF" w:rsidP="00462A01">
            <w:r>
              <w:t>Value</w:t>
            </w:r>
          </w:p>
        </w:tc>
        <w:tc>
          <w:tcPr>
            <w:tcW w:w="634" w:type="dxa"/>
          </w:tcPr>
          <w:p w:rsidR="00125CAF" w:rsidRDefault="00125CAF" w:rsidP="00462A01">
            <w:r>
              <w:t>0</w:t>
            </w:r>
          </w:p>
        </w:tc>
        <w:tc>
          <w:tcPr>
            <w:tcW w:w="634" w:type="dxa"/>
          </w:tcPr>
          <w:p w:rsidR="00125CAF" w:rsidRDefault="00125CAF" w:rsidP="00462A01">
            <w:r>
              <w:t>1</w:t>
            </w:r>
          </w:p>
        </w:tc>
        <w:tc>
          <w:tcPr>
            <w:tcW w:w="634" w:type="dxa"/>
          </w:tcPr>
          <w:p w:rsidR="00125CAF" w:rsidRDefault="00125CAF" w:rsidP="00462A01">
            <w:r>
              <w:t>2</w:t>
            </w:r>
          </w:p>
        </w:tc>
        <w:tc>
          <w:tcPr>
            <w:tcW w:w="634" w:type="dxa"/>
          </w:tcPr>
          <w:p w:rsidR="00125CAF" w:rsidRDefault="00125CAF" w:rsidP="00462A01">
            <w:r>
              <w:t>3</w:t>
            </w:r>
          </w:p>
        </w:tc>
        <w:tc>
          <w:tcPr>
            <w:tcW w:w="635" w:type="dxa"/>
          </w:tcPr>
          <w:p w:rsidR="00125CAF" w:rsidRDefault="00125CAF" w:rsidP="00462A01">
            <w:r>
              <w:t>4</w:t>
            </w:r>
          </w:p>
        </w:tc>
        <w:tc>
          <w:tcPr>
            <w:tcW w:w="635" w:type="dxa"/>
          </w:tcPr>
          <w:p w:rsidR="00125CAF" w:rsidRDefault="00125CAF" w:rsidP="00462A01">
            <w:r>
              <w:t>5</w:t>
            </w:r>
          </w:p>
        </w:tc>
        <w:tc>
          <w:tcPr>
            <w:tcW w:w="635" w:type="dxa"/>
          </w:tcPr>
          <w:p w:rsidR="00125CAF" w:rsidRDefault="00125CAF" w:rsidP="00462A01">
            <w:r>
              <w:t>6</w:t>
            </w:r>
          </w:p>
        </w:tc>
        <w:tc>
          <w:tcPr>
            <w:tcW w:w="635" w:type="dxa"/>
          </w:tcPr>
          <w:p w:rsidR="00125CAF" w:rsidRDefault="00125CAF" w:rsidP="00462A01">
            <w:r>
              <w:t>7</w:t>
            </w:r>
          </w:p>
        </w:tc>
        <w:tc>
          <w:tcPr>
            <w:tcW w:w="635" w:type="dxa"/>
          </w:tcPr>
          <w:p w:rsidR="00125CAF" w:rsidRDefault="00125CAF" w:rsidP="00462A01">
            <w:r>
              <w:t>8</w:t>
            </w:r>
          </w:p>
        </w:tc>
        <w:tc>
          <w:tcPr>
            <w:tcW w:w="635" w:type="dxa"/>
          </w:tcPr>
          <w:p w:rsidR="00125CAF" w:rsidRDefault="00125CAF" w:rsidP="00462A01">
            <w:r>
              <w:t>9</w:t>
            </w:r>
          </w:p>
        </w:tc>
        <w:tc>
          <w:tcPr>
            <w:tcW w:w="635" w:type="dxa"/>
          </w:tcPr>
          <w:p w:rsidR="00125CAF" w:rsidRDefault="00125CAF" w:rsidP="00462A01">
            <w:r>
              <w:t>10</w:t>
            </w:r>
          </w:p>
        </w:tc>
        <w:tc>
          <w:tcPr>
            <w:tcW w:w="635" w:type="dxa"/>
          </w:tcPr>
          <w:p w:rsidR="00125CAF" w:rsidRDefault="00125CAF" w:rsidP="00462A01">
            <w:r>
              <w:t>11</w:t>
            </w:r>
          </w:p>
        </w:tc>
        <w:tc>
          <w:tcPr>
            <w:tcW w:w="635" w:type="dxa"/>
          </w:tcPr>
          <w:p w:rsidR="00125CAF" w:rsidRDefault="00125CAF" w:rsidP="00462A01">
            <w:r>
              <w:t>12</w:t>
            </w:r>
          </w:p>
        </w:tc>
        <w:tc>
          <w:tcPr>
            <w:tcW w:w="635" w:type="dxa"/>
          </w:tcPr>
          <w:p w:rsidR="00125CAF" w:rsidRDefault="00125CAF" w:rsidP="00462A01">
            <w:r>
              <w:t>13</w:t>
            </w:r>
          </w:p>
        </w:tc>
        <w:tc>
          <w:tcPr>
            <w:tcW w:w="635" w:type="dxa"/>
          </w:tcPr>
          <w:p w:rsidR="00125CAF" w:rsidRDefault="00125CAF" w:rsidP="00462A01">
            <w:r>
              <w:t>14</w:t>
            </w:r>
          </w:p>
        </w:tc>
        <w:tc>
          <w:tcPr>
            <w:tcW w:w="635" w:type="dxa"/>
          </w:tcPr>
          <w:p w:rsidR="00125CAF" w:rsidRDefault="00125CAF" w:rsidP="00462A01">
            <w:r>
              <w:t>15</w:t>
            </w:r>
          </w:p>
        </w:tc>
      </w:tr>
      <w:tr w:rsidR="00125CAF" w:rsidTr="00462A01">
        <w:tc>
          <w:tcPr>
            <w:tcW w:w="634" w:type="dxa"/>
          </w:tcPr>
          <w:p w:rsidR="00125CAF" w:rsidRDefault="00125CAF" w:rsidP="00462A01">
            <w:r>
              <w:t>Hex</w:t>
            </w:r>
          </w:p>
        </w:tc>
        <w:tc>
          <w:tcPr>
            <w:tcW w:w="634" w:type="dxa"/>
          </w:tcPr>
          <w:p w:rsidR="00125CAF" w:rsidRDefault="00125CAF" w:rsidP="00462A01">
            <w:r>
              <w:t>0</w:t>
            </w:r>
          </w:p>
        </w:tc>
        <w:tc>
          <w:tcPr>
            <w:tcW w:w="634" w:type="dxa"/>
          </w:tcPr>
          <w:p w:rsidR="00125CAF" w:rsidRDefault="00125CAF" w:rsidP="00462A01">
            <w:r>
              <w:t>1</w:t>
            </w:r>
          </w:p>
        </w:tc>
        <w:tc>
          <w:tcPr>
            <w:tcW w:w="634" w:type="dxa"/>
          </w:tcPr>
          <w:p w:rsidR="00125CAF" w:rsidRDefault="00125CAF" w:rsidP="00462A01">
            <w:r>
              <w:t>2</w:t>
            </w:r>
          </w:p>
        </w:tc>
        <w:tc>
          <w:tcPr>
            <w:tcW w:w="634" w:type="dxa"/>
          </w:tcPr>
          <w:p w:rsidR="00125CAF" w:rsidRDefault="00125CAF" w:rsidP="00462A01">
            <w:r>
              <w:t>3</w:t>
            </w:r>
          </w:p>
        </w:tc>
        <w:tc>
          <w:tcPr>
            <w:tcW w:w="635" w:type="dxa"/>
          </w:tcPr>
          <w:p w:rsidR="00125CAF" w:rsidRDefault="00125CAF" w:rsidP="00462A01">
            <w:r>
              <w:t>4</w:t>
            </w:r>
          </w:p>
        </w:tc>
        <w:tc>
          <w:tcPr>
            <w:tcW w:w="635" w:type="dxa"/>
          </w:tcPr>
          <w:p w:rsidR="00125CAF" w:rsidRDefault="00125CAF" w:rsidP="00462A01">
            <w:r>
              <w:t>5</w:t>
            </w:r>
          </w:p>
        </w:tc>
        <w:tc>
          <w:tcPr>
            <w:tcW w:w="635" w:type="dxa"/>
          </w:tcPr>
          <w:p w:rsidR="00125CAF" w:rsidRDefault="00125CAF" w:rsidP="00462A01">
            <w:r>
              <w:t>6</w:t>
            </w:r>
          </w:p>
        </w:tc>
        <w:tc>
          <w:tcPr>
            <w:tcW w:w="635" w:type="dxa"/>
          </w:tcPr>
          <w:p w:rsidR="00125CAF" w:rsidRDefault="00125CAF" w:rsidP="00462A01">
            <w:r>
              <w:t>7</w:t>
            </w:r>
          </w:p>
        </w:tc>
        <w:tc>
          <w:tcPr>
            <w:tcW w:w="635" w:type="dxa"/>
          </w:tcPr>
          <w:p w:rsidR="00125CAF" w:rsidRDefault="00125CAF" w:rsidP="00462A01">
            <w:r>
              <w:t>8</w:t>
            </w:r>
          </w:p>
        </w:tc>
        <w:tc>
          <w:tcPr>
            <w:tcW w:w="635" w:type="dxa"/>
          </w:tcPr>
          <w:p w:rsidR="00125CAF" w:rsidRDefault="00125CAF" w:rsidP="00462A01">
            <w:r>
              <w:t>9</w:t>
            </w:r>
          </w:p>
        </w:tc>
        <w:tc>
          <w:tcPr>
            <w:tcW w:w="635" w:type="dxa"/>
          </w:tcPr>
          <w:p w:rsidR="00125CAF" w:rsidRDefault="00125CAF" w:rsidP="00462A01">
            <w:r>
              <w:t>A</w:t>
            </w:r>
          </w:p>
        </w:tc>
        <w:tc>
          <w:tcPr>
            <w:tcW w:w="635" w:type="dxa"/>
          </w:tcPr>
          <w:p w:rsidR="00125CAF" w:rsidRDefault="00125CAF" w:rsidP="00462A01">
            <w:r>
              <w:t>B</w:t>
            </w:r>
          </w:p>
        </w:tc>
        <w:tc>
          <w:tcPr>
            <w:tcW w:w="635" w:type="dxa"/>
          </w:tcPr>
          <w:p w:rsidR="00125CAF" w:rsidRDefault="00125CAF" w:rsidP="00462A01">
            <w:r>
              <w:t>C</w:t>
            </w:r>
          </w:p>
        </w:tc>
        <w:tc>
          <w:tcPr>
            <w:tcW w:w="635" w:type="dxa"/>
          </w:tcPr>
          <w:p w:rsidR="00125CAF" w:rsidRDefault="00125CAF" w:rsidP="00462A01">
            <w:r>
              <w:t>D</w:t>
            </w:r>
          </w:p>
        </w:tc>
        <w:tc>
          <w:tcPr>
            <w:tcW w:w="635" w:type="dxa"/>
          </w:tcPr>
          <w:p w:rsidR="00125CAF" w:rsidRDefault="00125CAF" w:rsidP="00462A01">
            <w:r>
              <w:t>E</w:t>
            </w:r>
          </w:p>
        </w:tc>
        <w:tc>
          <w:tcPr>
            <w:tcW w:w="635" w:type="dxa"/>
          </w:tcPr>
          <w:p w:rsidR="00125CAF" w:rsidRDefault="00125CAF" w:rsidP="00462A01">
            <w:r>
              <w:t>F</w:t>
            </w:r>
          </w:p>
        </w:tc>
      </w:tr>
    </w:tbl>
    <w:p w:rsidR="00125CAF" w:rsidRDefault="00125CAF" w:rsidP="00125CAF"/>
    <w:p w:rsidR="00125CAF" w:rsidRDefault="00125CAF" w:rsidP="00125CAF">
      <w:r>
        <w:t>Once you reach F, you will increment the 16’s place and continue. Notice the pattern is similar to how the decimal system increments the 10’s place.</w:t>
      </w:r>
    </w:p>
    <w:tbl>
      <w:tblPr>
        <w:tblStyle w:val="TableGrid"/>
        <w:tblW w:w="0" w:type="auto"/>
        <w:tblLook w:val="04A0" w:firstRow="1" w:lastRow="0" w:firstColumn="1" w:lastColumn="0" w:noHBand="0" w:noVBand="1"/>
      </w:tblPr>
      <w:tblGrid>
        <w:gridCol w:w="723"/>
        <w:gridCol w:w="629"/>
        <w:gridCol w:w="629"/>
        <w:gridCol w:w="629"/>
        <w:gridCol w:w="628"/>
        <w:gridCol w:w="629"/>
        <w:gridCol w:w="629"/>
        <w:gridCol w:w="629"/>
        <w:gridCol w:w="629"/>
        <w:gridCol w:w="629"/>
        <w:gridCol w:w="629"/>
        <w:gridCol w:w="630"/>
        <w:gridCol w:w="630"/>
        <w:gridCol w:w="630"/>
        <w:gridCol w:w="630"/>
        <w:gridCol w:w="629"/>
        <w:gridCol w:w="629"/>
      </w:tblGrid>
      <w:tr w:rsidR="00125CAF" w:rsidTr="00462A01">
        <w:tc>
          <w:tcPr>
            <w:tcW w:w="10790" w:type="dxa"/>
            <w:gridSpan w:val="17"/>
          </w:tcPr>
          <w:p w:rsidR="00125CAF" w:rsidRDefault="00125CAF" w:rsidP="00462A01">
            <w:pPr>
              <w:jc w:val="center"/>
            </w:pPr>
            <w:r>
              <w:t>Hexadecimal Table (cont.)</w:t>
            </w:r>
          </w:p>
        </w:tc>
      </w:tr>
      <w:tr w:rsidR="00125CAF" w:rsidTr="00462A01">
        <w:tc>
          <w:tcPr>
            <w:tcW w:w="634" w:type="dxa"/>
          </w:tcPr>
          <w:p w:rsidR="00125CAF" w:rsidRDefault="00125CAF" w:rsidP="00462A01">
            <w:r>
              <w:t>Value</w:t>
            </w:r>
          </w:p>
        </w:tc>
        <w:tc>
          <w:tcPr>
            <w:tcW w:w="634" w:type="dxa"/>
          </w:tcPr>
          <w:p w:rsidR="00125CAF" w:rsidRDefault="00125CAF" w:rsidP="00462A01">
            <w:r>
              <w:t>16</w:t>
            </w:r>
          </w:p>
        </w:tc>
        <w:tc>
          <w:tcPr>
            <w:tcW w:w="634" w:type="dxa"/>
          </w:tcPr>
          <w:p w:rsidR="00125CAF" w:rsidRDefault="00125CAF" w:rsidP="00462A01">
            <w:r>
              <w:t>17</w:t>
            </w:r>
          </w:p>
        </w:tc>
        <w:tc>
          <w:tcPr>
            <w:tcW w:w="634" w:type="dxa"/>
          </w:tcPr>
          <w:p w:rsidR="00125CAF" w:rsidRDefault="00125CAF" w:rsidP="00462A01">
            <w:r>
              <w:t>18</w:t>
            </w:r>
          </w:p>
        </w:tc>
        <w:tc>
          <w:tcPr>
            <w:tcW w:w="634" w:type="dxa"/>
          </w:tcPr>
          <w:p w:rsidR="00125CAF" w:rsidRDefault="00125CAF" w:rsidP="00462A01">
            <w:r>
              <w:t>19</w:t>
            </w:r>
          </w:p>
        </w:tc>
        <w:tc>
          <w:tcPr>
            <w:tcW w:w="635" w:type="dxa"/>
          </w:tcPr>
          <w:p w:rsidR="00125CAF" w:rsidRDefault="00125CAF" w:rsidP="00462A01">
            <w:r>
              <w:t>20</w:t>
            </w:r>
          </w:p>
        </w:tc>
        <w:tc>
          <w:tcPr>
            <w:tcW w:w="635" w:type="dxa"/>
          </w:tcPr>
          <w:p w:rsidR="00125CAF" w:rsidRDefault="00125CAF" w:rsidP="00462A01">
            <w:r>
              <w:t>21</w:t>
            </w:r>
          </w:p>
        </w:tc>
        <w:tc>
          <w:tcPr>
            <w:tcW w:w="635" w:type="dxa"/>
          </w:tcPr>
          <w:p w:rsidR="00125CAF" w:rsidRDefault="00125CAF" w:rsidP="00462A01">
            <w:r>
              <w:t>22</w:t>
            </w:r>
          </w:p>
        </w:tc>
        <w:tc>
          <w:tcPr>
            <w:tcW w:w="635" w:type="dxa"/>
          </w:tcPr>
          <w:p w:rsidR="00125CAF" w:rsidRDefault="00125CAF" w:rsidP="00462A01">
            <w:r>
              <w:t>23</w:t>
            </w:r>
          </w:p>
        </w:tc>
        <w:tc>
          <w:tcPr>
            <w:tcW w:w="635" w:type="dxa"/>
          </w:tcPr>
          <w:p w:rsidR="00125CAF" w:rsidRDefault="00125CAF" w:rsidP="00462A01">
            <w:r>
              <w:t>24</w:t>
            </w:r>
          </w:p>
        </w:tc>
        <w:tc>
          <w:tcPr>
            <w:tcW w:w="635" w:type="dxa"/>
          </w:tcPr>
          <w:p w:rsidR="00125CAF" w:rsidRDefault="00125CAF" w:rsidP="00462A01">
            <w:r>
              <w:t>25</w:t>
            </w:r>
          </w:p>
        </w:tc>
        <w:tc>
          <w:tcPr>
            <w:tcW w:w="635" w:type="dxa"/>
          </w:tcPr>
          <w:p w:rsidR="00125CAF" w:rsidRDefault="00125CAF" w:rsidP="00462A01">
            <w:r>
              <w:t>26</w:t>
            </w:r>
          </w:p>
        </w:tc>
        <w:tc>
          <w:tcPr>
            <w:tcW w:w="635" w:type="dxa"/>
          </w:tcPr>
          <w:p w:rsidR="00125CAF" w:rsidRDefault="00125CAF" w:rsidP="00462A01">
            <w:r>
              <w:t>27</w:t>
            </w:r>
          </w:p>
        </w:tc>
        <w:tc>
          <w:tcPr>
            <w:tcW w:w="635" w:type="dxa"/>
          </w:tcPr>
          <w:p w:rsidR="00125CAF" w:rsidRDefault="00125CAF" w:rsidP="00462A01">
            <w:r>
              <w:t>28</w:t>
            </w:r>
          </w:p>
        </w:tc>
        <w:tc>
          <w:tcPr>
            <w:tcW w:w="635" w:type="dxa"/>
          </w:tcPr>
          <w:p w:rsidR="00125CAF" w:rsidRDefault="00125CAF" w:rsidP="00462A01">
            <w:r>
              <w:t>29</w:t>
            </w:r>
          </w:p>
        </w:tc>
        <w:tc>
          <w:tcPr>
            <w:tcW w:w="635" w:type="dxa"/>
          </w:tcPr>
          <w:p w:rsidR="00125CAF" w:rsidRDefault="00125CAF" w:rsidP="00462A01">
            <w:r>
              <w:t>30</w:t>
            </w:r>
          </w:p>
        </w:tc>
        <w:tc>
          <w:tcPr>
            <w:tcW w:w="635" w:type="dxa"/>
          </w:tcPr>
          <w:p w:rsidR="00125CAF" w:rsidRDefault="00125CAF" w:rsidP="00462A01">
            <w:r>
              <w:t>31</w:t>
            </w:r>
          </w:p>
        </w:tc>
      </w:tr>
      <w:tr w:rsidR="00125CAF" w:rsidTr="00462A01">
        <w:tc>
          <w:tcPr>
            <w:tcW w:w="634" w:type="dxa"/>
          </w:tcPr>
          <w:p w:rsidR="00125CAF" w:rsidRDefault="00125CAF" w:rsidP="00462A01">
            <w:r>
              <w:t>Hex</w:t>
            </w:r>
          </w:p>
        </w:tc>
        <w:tc>
          <w:tcPr>
            <w:tcW w:w="634" w:type="dxa"/>
          </w:tcPr>
          <w:p w:rsidR="00125CAF" w:rsidRDefault="00125CAF" w:rsidP="00462A01">
            <w:r>
              <w:t>10</w:t>
            </w:r>
          </w:p>
        </w:tc>
        <w:tc>
          <w:tcPr>
            <w:tcW w:w="634" w:type="dxa"/>
          </w:tcPr>
          <w:p w:rsidR="00125CAF" w:rsidRDefault="00125CAF" w:rsidP="00462A01">
            <w:r>
              <w:t>11</w:t>
            </w:r>
          </w:p>
        </w:tc>
        <w:tc>
          <w:tcPr>
            <w:tcW w:w="634" w:type="dxa"/>
          </w:tcPr>
          <w:p w:rsidR="00125CAF" w:rsidRDefault="00125CAF" w:rsidP="00462A01">
            <w:r>
              <w:t>12</w:t>
            </w:r>
          </w:p>
        </w:tc>
        <w:tc>
          <w:tcPr>
            <w:tcW w:w="634" w:type="dxa"/>
          </w:tcPr>
          <w:p w:rsidR="00125CAF" w:rsidRDefault="00125CAF" w:rsidP="00462A01">
            <w:r>
              <w:t>13</w:t>
            </w:r>
          </w:p>
        </w:tc>
        <w:tc>
          <w:tcPr>
            <w:tcW w:w="635" w:type="dxa"/>
          </w:tcPr>
          <w:p w:rsidR="00125CAF" w:rsidRDefault="00125CAF" w:rsidP="00462A01">
            <w:r>
              <w:t>14</w:t>
            </w:r>
          </w:p>
        </w:tc>
        <w:tc>
          <w:tcPr>
            <w:tcW w:w="635" w:type="dxa"/>
          </w:tcPr>
          <w:p w:rsidR="00125CAF" w:rsidRDefault="00125CAF" w:rsidP="00462A01">
            <w:r>
              <w:t>15</w:t>
            </w:r>
          </w:p>
        </w:tc>
        <w:tc>
          <w:tcPr>
            <w:tcW w:w="635" w:type="dxa"/>
          </w:tcPr>
          <w:p w:rsidR="00125CAF" w:rsidRDefault="00125CAF" w:rsidP="00462A01">
            <w:r>
              <w:t>16</w:t>
            </w:r>
          </w:p>
        </w:tc>
        <w:tc>
          <w:tcPr>
            <w:tcW w:w="635" w:type="dxa"/>
          </w:tcPr>
          <w:p w:rsidR="00125CAF" w:rsidRDefault="00125CAF" w:rsidP="00462A01">
            <w:r>
              <w:t>17</w:t>
            </w:r>
          </w:p>
        </w:tc>
        <w:tc>
          <w:tcPr>
            <w:tcW w:w="635" w:type="dxa"/>
          </w:tcPr>
          <w:p w:rsidR="00125CAF" w:rsidRDefault="00125CAF" w:rsidP="00462A01">
            <w:r>
              <w:t>18</w:t>
            </w:r>
          </w:p>
        </w:tc>
        <w:tc>
          <w:tcPr>
            <w:tcW w:w="635" w:type="dxa"/>
          </w:tcPr>
          <w:p w:rsidR="00125CAF" w:rsidRDefault="00125CAF" w:rsidP="00462A01">
            <w:r>
              <w:t>19</w:t>
            </w:r>
          </w:p>
        </w:tc>
        <w:tc>
          <w:tcPr>
            <w:tcW w:w="635" w:type="dxa"/>
          </w:tcPr>
          <w:p w:rsidR="00125CAF" w:rsidRDefault="00125CAF" w:rsidP="00462A01">
            <w:r>
              <w:t>1A</w:t>
            </w:r>
          </w:p>
        </w:tc>
        <w:tc>
          <w:tcPr>
            <w:tcW w:w="635" w:type="dxa"/>
          </w:tcPr>
          <w:p w:rsidR="00125CAF" w:rsidRDefault="00125CAF" w:rsidP="00462A01">
            <w:r>
              <w:t>1B</w:t>
            </w:r>
          </w:p>
        </w:tc>
        <w:tc>
          <w:tcPr>
            <w:tcW w:w="635" w:type="dxa"/>
          </w:tcPr>
          <w:p w:rsidR="00125CAF" w:rsidRDefault="00125CAF" w:rsidP="00462A01">
            <w:r>
              <w:t>1C</w:t>
            </w:r>
          </w:p>
        </w:tc>
        <w:tc>
          <w:tcPr>
            <w:tcW w:w="635" w:type="dxa"/>
          </w:tcPr>
          <w:p w:rsidR="00125CAF" w:rsidRDefault="00125CAF" w:rsidP="00462A01">
            <w:r>
              <w:t>1D</w:t>
            </w:r>
          </w:p>
        </w:tc>
        <w:tc>
          <w:tcPr>
            <w:tcW w:w="635" w:type="dxa"/>
          </w:tcPr>
          <w:p w:rsidR="00125CAF" w:rsidRDefault="00125CAF" w:rsidP="00462A01">
            <w:r>
              <w:t>1E</w:t>
            </w:r>
          </w:p>
        </w:tc>
        <w:tc>
          <w:tcPr>
            <w:tcW w:w="635" w:type="dxa"/>
          </w:tcPr>
          <w:p w:rsidR="00125CAF" w:rsidRDefault="00125CAF" w:rsidP="00462A01">
            <w:r>
              <w:t>1F</w:t>
            </w:r>
          </w:p>
        </w:tc>
      </w:tr>
    </w:tbl>
    <w:p w:rsidR="00125CAF" w:rsidRDefault="00125CAF" w:rsidP="00125CAF"/>
    <w:p w:rsidR="00125CAF" w:rsidRDefault="00125CAF" w:rsidP="00125CAF">
      <w:r>
        <w:t>So 32 (decimal) in hex would be 20 (hex). Hexadecimal works on base 16:</w:t>
      </w:r>
    </w:p>
    <w:p w:rsidR="00125CAF" w:rsidRDefault="00125CAF" w:rsidP="00125CAF">
      <w:pPr>
        <w:spacing w:after="0"/>
        <w:jc w:val="center"/>
      </w:pPr>
      <w:r>
        <w:rPr>
          <w:noProof/>
        </w:rPr>
        <mc:AlternateContent>
          <mc:Choice Requires="wps">
            <w:drawing>
              <wp:anchor distT="0" distB="0" distL="114300" distR="114300" simplePos="0" relativeHeight="251661312" behindDoc="0" locked="0" layoutInCell="1" allowOverlap="1" wp14:anchorId="4C350E75" wp14:editId="2A786B75">
                <wp:simplePos x="0" y="0"/>
                <wp:positionH relativeFrom="column">
                  <wp:posOffset>295275</wp:posOffset>
                </wp:positionH>
                <wp:positionV relativeFrom="paragraph">
                  <wp:posOffset>767715</wp:posOffset>
                </wp:positionV>
                <wp:extent cx="1171575" cy="762000"/>
                <wp:effectExtent l="19050" t="19050" r="28575" b="38100"/>
                <wp:wrapNone/>
                <wp:docPr id="10" name="Left Arrow 10"/>
                <wp:cNvGraphicFramePr/>
                <a:graphic xmlns:a="http://schemas.openxmlformats.org/drawingml/2006/main">
                  <a:graphicData uri="http://schemas.microsoft.com/office/word/2010/wordprocessingShape">
                    <wps:wsp>
                      <wps:cNvSpPr/>
                      <wps:spPr>
                        <a:xfrm>
                          <a:off x="0" y="0"/>
                          <a:ext cx="1171575" cy="762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5CAF" w:rsidRPr="00DE1DA5" w:rsidRDefault="00125CAF" w:rsidP="00125CAF">
                            <w:pPr>
                              <w:jc w:val="center"/>
                              <w:rPr>
                                <w:sz w:val="40"/>
                                <w:szCs w:val="40"/>
                                <w:vertAlign w:val="superscript"/>
                              </w:rPr>
                            </w:pPr>
                            <w:r w:rsidRPr="00DE1DA5">
                              <w:rPr>
                                <w:sz w:val="40"/>
                                <w:szCs w:val="40"/>
                              </w:rPr>
                              <w:t>16</w:t>
                            </w:r>
                            <w:r w:rsidRPr="00DE1DA5">
                              <w:rPr>
                                <w:sz w:val="40"/>
                                <w:szCs w:val="40"/>
                                <w:vertAlign w:val="superscript"/>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350E7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left:0;text-align:left;margin-left:23.25pt;margin-top:60.45pt;width:92.25pt;height:6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" adj="7024" fillcolor="#5b9bd5 [3204]" strokecolor="#1f4d78 [1604]" strokeweight="1pt">
                <v:textbox>
                  <w:txbxContent>
                    <w:p w:rsidR="00125CAF" w:rsidRPr="00DE1DA5" w:rsidRDefault="00125CAF" w:rsidP="00125CAF">
                      <w:pPr>
                        <w:jc w:val="center"/>
                        <w:rPr>
                          <w:sz w:val="40"/>
                          <w:szCs w:val="40"/>
                          <w:vertAlign w:val="superscript"/>
                        </w:rPr>
                      </w:pPr>
                      <w:r w:rsidRPr="00DE1DA5">
                        <w:rPr>
                          <w:sz w:val="40"/>
                          <w:szCs w:val="40"/>
                        </w:rPr>
                        <w:t>16</w:t>
                      </w:r>
                      <w:r w:rsidRPr="00DE1DA5">
                        <w:rPr>
                          <w:sz w:val="40"/>
                          <w:szCs w:val="40"/>
                          <w:vertAlign w:val="superscript"/>
                        </w:rPr>
                        <w:t>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BF2FE2" wp14:editId="099CDCC7">
                <wp:simplePos x="0" y="0"/>
                <wp:positionH relativeFrom="column">
                  <wp:posOffset>1073785</wp:posOffset>
                </wp:positionH>
                <wp:positionV relativeFrom="paragraph">
                  <wp:posOffset>234315</wp:posOffset>
                </wp:positionV>
                <wp:extent cx="393192" cy="438912"/>
                <wp:effectExtent l="0" t="0" r="2603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438912"/>
                        </a:xfrm>
                        <a:prstGeom prst="rect">
                          <a:avLst/>
                        </a:prstGeom>
                        <a:solidFill>
                          <a:srgbClr val="FFFFFF"/>
                        </a:solidFill>
                        <a:ln w="9525">
                          <a:solidFill>
                            <a:schemeClr val="bg1"/>
                          </a:solidFill>
                          <a:miter lim="800000"/>
                          <a:headEnd/>
                          <a:tailEnd/>
                        </a:ln>
                      </wps:spPr>
                      <wps:txbx>
                        <w:txbxContent>
                          <w:p w:rsidR="00125CAF" w:rsidRPr="00585D84" w:rsidRDefault="00125CAF" w:rsidP="00125CAF">
                            <w:pPr>
                              <w:rPr>
                                <w:b/>
                                <w:sz w:val="40"/>
                                <w:szCs w:val="40"/>
                              </w:rPr>
                            </w:pPr>
                            <w:r w:rsidRPr="00585D84">
                              <w:rPr>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F2FE2" id="_x0000_t202" coordsize="21600,21600" o:spt="202" path="m,l,21600r21600,l21600,xe">
                <v:stroke joinstyle="miter"/>
                <v:path gradientshapeok="t" o:connecttype="rect"/>
              </v:shapetype>
              <v:shape id="_x0000_s1027" type="#_x0000_t202" style="position:absolute;left:0;text-align:left;margin-left:84.55pt;margin-top:18.45pt;width:30.95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" strokecolor="white [3212]">
                <v:textbox>
                  <w:txbxContent>
                    <w:p w:rsidR="00125CAF" w:rsidRPr="00585D84" w:rsidRDefault="00125CAF" w:rsidP="00125CAF">
                      <w:pPr>
                        <w:rPr>
                          <w:b/>
                          <w:sz w:val="40"/>
                          <w:szCs w:val="40"/>
                        </w:rPr>
                      </w:pPr>
                      <w:r w:rsidRPr="00585D84">
                        <w:rPr>
                          <w:b/>
                          <w:sz w:val="40"/>
                          <w:szCs w:val="40"/>
                        </w:rPr>
                        <w:t>…</w:t>
                      </w:r>
                    </w:p>
                  </w:txbxContent>
                </v:textbox>
              </v:shape>
            </w:pict>
          </mc:Fallback>
        </mc:AlternateContent>
      </w:r>
      <w:r>
        <w:rPr>
          <w:noProof/>
        </w:rPr>
        <mc:AlternateContent>
          <mc:Choice Requires="wps">
            <w:drawing>
              <wp:inline distT="0" distB="0" distL="0" distR="0" wp14:anchorId="61CE7271" wp14:editId="48094313">
                <wp:extent cx="914400" cy="852170"/>
                <wp:effectExtent l="0" t="0" r="19050" b="241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2170"/>
                        </a:xfrm>
                        <a:prstGeom prst="rect">
                          <a:avLst/>
                        </a:prstGeom>
                        <a:solidFill>
                          <a:srgbClr val="FFFFFF"/>
                        </a:solidFill>
                        <a:ln w="9525">
                          <a:solidFill>
                            <a:schemeClr val="bg1"/>
                          </a:solidFill>
                          <a:miter lim="800000"/>
                          <a:headEnd/>
                          <a:tailEnd/>
                        </a:ln>
                      </wps:spPr>
                      <wps:txbx>
                        <w:txbxContent>
                          <w:p w:rsidR="00125CAF" w:rsidRDefault="00125CAF" w:rsidP="00125CAF">
                            <w:pPr>
                              <w:jc w:val="center"/>
                            </w:pPr>
                            <w:r>
                              <w:t>Four thousand ninety sixth’s place</w:t>
                            </w:r>
                          </w:p>
                        </w:txbxContent>
                      </wps:txbx>
                      <wps:bodyPr rot="0" vert="horz" wrap="square" lIns="91440" tIns="45720" rIns="91440" bIns="45720" anchor="t" anchorCtr="0">
                        <a:noAutofit/>
                      </wps:bodyPr>
                    </wps:wsp>
                  </a:graphicData>
                </a:graphic>
              </wp:inline>
            </w:drawing>
          </mc:Choice>
          <mc:Fallback>
            <w:pict>
              <v:shape w14:anchorId="61CE7271" id="Text Box 2" o:spid="_x0000_s1028" type="#_x0000_t202" style="width:1in;height: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" strokecolor="white [3212]">
                <v:textbox>
                  <w:txbxContent>
                    <w:p w:rsidR="00125CAF" w:rsidRDefault="00125CAF" w:rsidP="00125CAF">
                      <w:pPr>
                        <w:jc w:val="center"/>
                      </w:pPr>
                      <w:r>
                        <w:t>Four thousand ninety sixth’s place</w:t>
                      </w:r>
                    </w:p>
                  </w:txbxContent>
                </v:textbox>
                <w10:anchorlock/>
              </v:shape>
            </w:pict>
          </mc:Fallback>
        </mc:AlternateContent>
      </w:r>
      <w:r>
        <w:t xml:space="preserve">  </w:t>
      </w:r>
      <w:r>
        <w:rPr>
          <w:noProof/>
        </w:rPr>
        <mc:AlternateContent>
          <mc:Choice Requires="wps">
            <w:drawing>
              <wp:inline distT="0" distB="0" distL="0" distR="0" wp14:anchorId="265F0A91" wp14:editId="27252E46">
                <wp:extent cx="885825" cy="829945"/>
                <wp:effectExtent l="0" t="0" r="28575"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29945"/>
                        </a:xfrm>
                        <a:prstGeom prst="rect">
                          <a:avLst/>
                        </a:prstGeom>
                        <a:solidFill>
                          <a:srgbClr val="FFFFFF"/>
                        </a:solidFill>
                        <a:ln w="9525">
                          <a:solidFill>
                            <a:schemeClr val="bg1"/>
                          </a:solidFill>
                          <a:miter lim="800000"/>
                          <a:headEnd/>
                          <a:tailEnd/>
                        </a:ln>
                      </wps:spPr>
                      <wps:txbx>
                        <w:txbxContent>
                          <w:p w:rsidR="00125CAF" w:rsidRDefault="00125CAF" w:rsidP="00125CAF">
                            <w:pPr>
                              <w:jc w:val="center"/>
                            </w:pPr>
                            <w:r>
                              <w:t>Two hundred fifty sixth’s place</w:t>
                            </w:r>
                          </w:p>
                        </w:txbxContent>
                      </wps:txbx>
                      <wps:bodyPr rot="0" vert="horz" wrap="square" lIns="91440" tIns="45720" rIns="91440" bIns="45720" anchor="t" anchorCtr="0">
                        <a:noAutofit/>
                      </wps:bodyPr>
                    </wps:wsp>
                  </a:graphicData>
                </a:graphic>
              </wp:inline>
            </w:drawing>
          </mc:Choice>
          <mc:Fallback>
            <w:pict>
              <v:shape w14:anchorId="265F0A91" id="_x0000_s1029" type="#_x0000_t202" style="width:69.75pt;height: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" strokecolor="white [3212]">
                <v:textbox>
                  <w:txbxContent>
                    <w:p w:rsidR="00125CAF" w:rsidRDefault="00125CAF" w:rsidP="00125CAF">
                      <w:pPr>
                        <w:jc w:val="center"/>
                      </w:pPr>
                      <w:r>
                        <w:t>Two hundred fifty sixth’s place</w:t>
                      </w:r>
                    </w:p>
                  </w:txbxContent>
                </v:textbox>
                <w10:anchorlock/>
              </v:shape>
            </w:pict>
          </mc:Fallback>
        </mc:AlternateContent>
      </w:r>
      <w:r>
        <w:t xml:space="preserve">  </w:t>
      </w:r>
      <w:r>
        <w:rPr>
          <w:noProof/>
        </w:rPr>
        <mc:AlternateContent>
          <mc:Choice Requires="wps">
            <w:drawing>
              <wp:inline distT="0" distB="0" distL="0" distR="0" wp14:anchorId="586D05DA" wp14:editId="69864E8A">
                <wp:extent cx="819150" cy="846455"/>
                <wp:effectExtent l="0" t="0" r="19050" b="1079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46455"/>
                        </a:xfrm>
                        <a:prstGeom prst="rect">
                          <a:avLst/>
                        </a:prstGeom>
                        <a:solidFill>
                          <a:srgbClr val="FFFFFF"/>
                        </a:solidFill>
                        <a:ln w="9525">
                          <a:solidFill>
                            <a:schemeClr val="bg1"/>
                          </a:solidFill>
                          <a:miter lim="800000"/>
                          <a:headEnd/>
                          <a:tailEnd/>
                        </a:ln>
                      </wps:spPr>
                      <wps:txbx>
                        <w:txbxContent>
                          <w:p w:rsidR="00125CAF" w:rsidRDefault="00125CAF" w:rsidP="00125CAF">
                            <w:pPr>
                              <w:jc w:val="center"/>
                            </w:pPr>
                            <w:r>
                              <w:t>Sixteen’s place</w:t>
                            </w:r>
                          </w:p>
                        </w:txbxContent>
                      </wps:txbx>
                      <wps:bodyPr rot="0" vert="horz" wrap="square" lIns="91440" tIns="45720" rIns="91440" bIns="45720" anchor="b" anchorCtr="0">
                        <a:noAutofit/>
                      </wps:bodyPr>
                    </wps:wsp>
                  </a:graphicData>
                </a:graphic>
              </wp:inline>
            </w:drawing>
          </mc:Choice>
          <mc:Fallback>
            <w:pict>
              <v:shape w14:anchorId="586D05DA" id="_x0000_s1030" type="#_x0000_t202" style="width:64.5pt;height:66.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" strokecolor="white [3212]">
                <v:textbox>
                  <w:txbxContent>
                    <w:p w:rsidR="00125CAF" w:rsidRDefault="00125CAF" w:rsidP="00125CAF">
                      <w:pPr>
                        <w:jc w:val="center"/>
                      </w:pPr>
                      <w:r>
                        <w:t>Sixteen’s place</w:t>
                      </w:r>
                    </w:p>
                  </w:txbxContent>
                </v:textbox>
                <w10:anchorlock/>
              </v:shape>
            </w:pict>
          </mc:Fallback>
        </mc:AlternateContent>
      </w:r>
      <w:r>
        <w:t xml:space="preserve">  </w:t>
      </w:r>
      <w:r>
        <w:rPr>
          <w:noProof/>
        </w:rPr>
        <mc:AlternateContent>
          <mc:Choice Requires="wps">
            <w:drawing>
              <wp:inline distT="0" distB="0" distL="0" distR="0" wp14:anchorId="607FF5DF" wp14:editId="280861E0">
                <wp:extent cx="819150" cy="846455"/>
                <wp:effectExtent l="0" t="0" r="19050" b="107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46455"/>
                        </a:xfrm>
                        <a:prstGeom prst="rect">
                          <a:avLst/>
                        </a:prstGeom>
                        <a:solidFill>
                          <a:srgbClr val="FFFFFF"/>
                        </a:solidFill>
                        <a:ln w="9525">
                          <a:solidFill>
                            <a:schemeClr val="bg1"/>
                          </a:solidFill>
                          <a:miter lim="800000"/>
                          <a:headEnd/>
                          <a:tailEnd/>
                        </a:ln>
                      </wps:spPr>
                      <wps:txbx>
                        <w:txbxContent>
                          <w:p w:rsidR="00125CAF" w:rsidRDefault="00125CAF" w:rsidP="00125CAF">
                            <w:pPr>
                              <w:jc w:val="center"/>
                            </w:pPr>
                            <w:r>
                              <w:t>One’s place</w:t>
                            </w:r>
                          </w:p>
                        </w:txbxContent>
                      </wps:txbx>
                      <wps:bodyPr rot="0" vert="horz" wrap="square" lIns="91440" tIns="45720" rIns="91440" bIns="45720" anchor="b" anchorCtr="0">
                        <a:noAutofit/>
                      </wps:bodyPr>
                    </wps:wsp>
                  </a:graphicData>
                </a:graphic>
              </wp:inline>
            </w:drawing>
          </mc:Choice>
          <mc:Fallback>
            <w:pict>
              <v:shape w14:anchorId="607FF5DF" id="_x0000_s1031" type="#_x0000_t202" style="width:64.5pt;height:66.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" strokecolor="white [3212]">
                <v:textbox>
                  <w:txbxContent>
                    <w:p w:rsidR="00125CAF" w:rsidRDefault="00125CAF" w:rsidP="00125CAF">
                      <w:pPr>
                        <w:jc w:val="center"/>
                      </w:pPr>
                      <w:r>
                        <w:t>One’s place</w:t>
                      </w:r>
                    </w:p>
                  </w:txbxContent>
                </v:textbox>
                <w10:anchorlock/>
              </v:shape>
            </w:pict>
          </mc:Fallback>
        </mc:AlternateContent>
      </w:r>
    </w:p>
    <w:p w:rsidR="00125CAF" w:rsidRDefault="00125CAF" w:rsidP="00125CAF">
      <w:pPr>
        <w:jc w:val="center"/>
      </w:pPr>
      <w:r>
        <w:rPr>
          <w:noProof/>
        </w:rPr>
        <mc:AlternateContent>
          <mc:Choice Requires="wps">
            <w:drawing>
              <wp:anchor distT="0" distB="0" distL="114300" distR="114300" simplePos="0" relativeHeight="251663360" behindDoc="0" locked="0" layoutInCell="1" allowOverlap="1" wp14:anchorId="649F9D7F" wp14:editId="5A6A0A25">
                <wp:simplePos x="0" y="0"/>
                <wp:positionH relativeFrom="column">
                  <wp:posOffset>1133475</wp:posOffset>
                </wp:positionH>
                <wp:positionV relativeFrom="paragraph">
                  <wp:posOffset>630555</wp:posOffset>
                </wp:positionV>
                <wp:extent cx="393192" cy="438912"/>
                <wp:effectExtent l="0" t="0" r="26035"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438912"/>
                        </a:xfrm>
                        <a:prstGeom prst="rect">
                          <a:avLst/>
                        </a:prstGeom>
                        <a:solidFill>
                          <a:srgbClr val="FFFFFF"/>
                        </a:solidFill>
                        <a:ln w="9525">
                          <a:solidFill>
                            <a:schemeClr val="bg1"/>
                          </a:solidFill>
                          <a:miter lim="800000"/>
                          <a:headEnd/>
                          <a:tailEnd/>
                        </a:ln>
                      </wps:spPr>
                      <wps:txbx>
                        <w:txbxContent>
                          <w:p w:rsidR="00125CAF" w:rsidRPr="00585D84" w:rsidRDefault="00125CAF" w:rsidP="00125CAF">
                            <w:pPr>
                              <w:rPr>
                                <w:b/>
                                <w:sz w:val="40"/>
                                <w:szCs w:val="40"/>
                              </w:rPr>
                            </w:pPr>
                            <w:r w:rsidRPr="00585D84">
                              <w:rPr>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F9D7F" id="_x0000_s1032" type="#_x0000_t202" style="position:absolute;left:0;text-align:left;margin-left:89.25pt;margin-top:49.65pt;width:30.95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" strokecolor="white [3212]">
                <v:textbox>
                  <w:txbxContent>
                    <w:p w:rsidR="00125CAF" w:rsidRPr="00585D84" w:rsidRDefault="00125CAF" w:rsidP="00125CAF">
                      <w:pPr>
                        <w:rPr>
                          <w:b/>
                          <w:sz w:val="40"/>
                          <w:szCs w:val="40"/>
                        </w:rPr>
                      </w:pPr>
                      <w:r w:rsidRPr="00585D84">
                        <w:rPr>
                          <w:b/>
                          <w:sz w:val="40"/>
                          <w:szCs w:val="40"/>
                        </w:rPr>
                        <w:t>…</w:t>
                      </w:r>
                    </w:p>
                  </w:txbxContent>
                </v:textbox>
              </v:shape>
            </w:pict>
          </mc:Fallback>
        </mc:AlternateContent>
      </w:r>
      <w:r>
        <w:rPr>
          <w:noProof/>
        </w:rPr>
        <w:drawing>
          <wp:inline distT="0" distB="0" distL="0" distR="0" wp14:anchorId="311414B2" wp14:editId="6A6AAFAD">
            <wp:extent cx="3836670" cy="11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e_hexadecimal.gif"/>
                    <pic:cNvPicPr/>
                  </pic:nvPicPr>
                  <pic:blipFill rotWithShape="1">
                    <a:blip r:embed="rId13">
                      <a:extLst>
                        <a:ext uri="{28A0092B-C50C-407E-A947-70E740481C1C}">
                          <a14:useLocalDpi xmlns:a14="http://schemas.microsoft.com/office/drawing/2010/main" val="0"/>
                        </a:ext>
                      </a:extLst>
                    </a:blip>
                    <a:srcRect l="3952" t="5127" r="43859" b="65138"/>
                    <a:stretch/>
                  </pic:blipFill>
                  <pic:spPr bwMode="auto">
                    <a:xfrm>
                      <a:off x="0" y="0"/>
                      <a:ext cx="3867380" cy="1113643"/>
                    </a:xfrm>
                    <a:prstGeom prst="rect">
                      <a:avLst/>
                    </a:prstGeom>
                    <a:ln>
                      <a:noFill/>
                    </a:ln>
                    <a:extLst>
                      <a:ext uri="{53640926-AAD7-44D8-BBD7-CCE9431645EC}">
                        <a14:shadowObscured xmlns:a14="http://schemas.microsoft.com/office/drawing/2010/main"/>
                      </a:ext>
                    </a:extLst>
                  </pic:spPr>
                </pic:pic>
              </a:graphicData>
            </a:graphic>
          </wp:inline>
        </w:drawing>
      </w:r>
    </w:p>
    <w:p w:rsidR="00125CAF" w:rsidRDefault="00125CAF" w:rsidP="00125CAF"/>
    <w:p w:rsidR="00125CAF" w:rsidRDefault="00125CAF" w:rsidP="00125CAF">
      <w:r>
        <w:t>When given a hexadecimal like the one above (A2F7) we consider their placement and multiply it by their value:</w:t>
      </w:r>
    </w:p>
    <w:p w:rsidR="00125CAF" w:rsidRPr="00030F03" w:rsidRDefault="00125CAF" w:rsidP="00125CAF">
      <w:r>
        <w:t>A = 10 * 4096</w:t>
      </w:r>
      <w:r>
        <w:tab/>
        <w:t>= 40960</w:t>
      </w:r>
      <w:r>
        <w:tab/>
      </w:r>
      <w:r>
        <w:tab/>
      </w:r>
      <w:r>
        <w:tab/>
      </w:r>
      <w:r>
        <w:tab/>
        <w:t>Note:</w:t>
      </w:r>
      <w:r>
        <w:tab/>
        <w:t>16</w:t>
      </w:r>
      <w:r>
        <w:rPr>
          <w:vertAlign w:val="superscript"/>
        </w:rPr>
        <w:t>3</w:t>
      </w:r>
      <w:r>
        <w:t xml:space="preserve"> = 4096</w:t>
      </w:r>
    </w:p>
    <w:p w:rsidR="00125CAF" w:rsidRPr="00030F03" w:rsidRDefault="00125CAF" w:rsidP="00125CAF">
      <w:r>
        <w:t>2 = 2 * 256</w:t>
      </w:r>
      <w:r>
        <w:tab/>
        <w:t>= 512</w:t>
      </w:r>
      <w:r>
        <w:tab/>
      </w:r>
      <w:r>
        <w:tab/>
      </w:r>
      <w:r>
        <w:tab/>
      </w:r>
      <w:r>
        <w:tab/>
      </w:r>
      <w:r>
        <w:tab/>
        <w:t>16</w:t>
      </w:r>
      <w:r>
        <w:rPr>
          <w:vertAlign w:val="superscript"/>
        </w:rPr>
        <w:t>2</w:t>
      </w:r>
      <w:r>
        <w:t xml:space="preserve"> = 256</w:t>
      </w:r>
    </w:p>
    <w:p w:rsidR="00125CAF" w:rsidRPr="00030F03" w:rsidRDefault="00125CAF" w:rsidP="00125CAF">
      <w:r>
        <w:t>F = 15 * 16</w:t>
      </w:r>
      <w:r>
        <w:tab/>
        <w:t>= 240</w:t>
      </w:r>
      <w:r>
        <w:tab/>
      </w:r>
      <w:r>
        <w:tab/>
      </w:r>
      <w:r>
        <w:tab/>
      </w:r>
      <w:r>
        <w:tab/>
      </w:r>
      <w:r>
        <w:tab/>
        <w:t>16</w:t>
      </w:r>
      <w:r>
        <w:rPr>
          <w:vertAlign w:val="superscript"/>
        </w:rPr>
        <w:t>1</w:t>
      </w:r>
      <w:r>
        <w:t xml:space="preserve"> = 16</w:t>
      </w:r>
    </w:p>
    <w:p w:rsidR="00125CAF" w:rsidRPr="00030F03" w:rsidRDefault="00125CAF" w:rsidP="00125CAF">
      <w:r>
        <w:t>7 = 7 * 1</w:t>
      </w:r>
      <w:r>
        <w:tab/>
        <w:t>= 7</w:t>
      </w:r>
      <w:r>
        <w:tab/>
      </w:r>
      <w:r>
        <w:tab/>
      </w:r>
      <w:r>
        <w:tab/>
      </w:r>
      <w:r>
        <w:tab/>
      </w:r>
      <w:r>
        <w:tab/>
        <w:t>16</w:t>
      </w:r>
      <w:r>
        <w:rPr>
          <w:vertAlign w:val="superscript"/>
        </w:rPr>
        <w:t>0</w:t>
      </w:r>
      <w:r>
        <w:t xml:space="preserve"> = 1</w:t>
      </w:r>
    </w:p>
    <w:p w:rsidR="00125CAF" w:rsidRDefault="00125CAF" w:rsidP="00125CAF">
      <w:r>
        <w:t>Then you add them all up:</w:t>
      </w:r>
    </w:p>
    <w:p w:rsidR="00125CAF" w:rsidRPr="00EC03FE" w:rsidRDefault="00125CAF" w:rsidP="00125CAF">
      <w:r>
        <w:t xml:space="preserve">A2F7 (Hex) = </w:t>
      </w:r>
      <w:r>
        <w:tab/>
        <w:t>40960 + 512 + 240 + 7</w:t>
      </w:r>
      <w:r>
        <w:tab/>
        <w:t>= 41719 (decimal)</w:t>
      </w:r>
    </w:p>
    <w:p w:rsidR="000727D3" w:rsidRDefault="000727D3"/>
    <w:sectPr w:rsidR="000727D3" w:rsidSect="008002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05" w:rsidRDefault="00280205" w:rsidP="00125CAF">
      <w:pPr>
        <w:spacing w:after="0" w:line="240" w:lineRule="auto"/>
      </w:pPr>
      <w:r>
        <w:separator/>
      </w:r>
    </w:p>
  </w:endnote>
  <w:endnote w:type="continuationSeparator" w:id="0">
    <w:p w:rsidR="00280205" w:rsidRDefault="00280205" w:rsidP="0012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05" w:rsidRDefault="00280205" w:rsidP="00125CAF">
      <w:pPr>
        <w:spacing w:after="0" w:line="240" w:lineRule="auto"/>
      </w:pPr>
      <w:r>
        <w:separator/>
      </w:r>
    </w:p>
  </w:footnote>
  <w:footnote w:type="continuationSeparator" w:id="0">
    <w:p w:rsidR="00280205" w:rsidRDefault="00280205" w:rsidP="0012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A2" w:rsidRDefault="00125CAF">
    <w:pPr>
      <w:pStyle w:val="Header"/>
    </w:pPr>
    <w:r>
      <w:t>Binary, Decimal, and Hex</w:t>
    </w:r>
    <w:r w:rsidR="00280205">
      <w:tab/>
    </w:r>
    <w:r w:rsidR="00280205">
      <w:tab/>
    </w:r>
    <w:r w:rsidR="00280205">
      <w:t>TACT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B0773"/>
    <w:multiLevelType w:val="hybridMultilevel"/>
    <w:tmpl w:val="273479D0"/>
    <w:lvl w:ilvl="0" w:tplc="D70C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0E3251"/>
    <w:multiLevelType w:val="hybridMultilevel"/>
    <w:tmpl w:val="C282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AF"/>
    <w:rsid w:val="000727D3"/>
    <w:rsid w:val="000F07C2"/>
    <w:rsid w:val="00125CAF"/>
    <w:rsid w:val="00280205"/>
    <w:rsid w:val="004A0980"/>
    <w:rsid w:val="007D4B91"/>
    <w:rsid w:val="008113FC"/>
    <w:rsid w:val="00B41D2F"/>
    <w:rsid w:val="00EB49EE"/>
    <w:rsid w:val="00F4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4583"/>
  <w15:chartTrackingRefBased/>
  <w15:docId w15:val="{A81CB680-5867-4719-AECC-97C2DDA3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5CAF"/>
  </w:style>
  <w:style w:type="paragraph" w:styleId="Heading1">
    <w:name w:val="heading 1"/>
    <w:basedOn w:val="Normal"/>
    <w:next w:val="Normal"/>
    <w:link w:val="Heading1Char"/>
    <w:uiPriority w:val="9"/>
    <w:qFormat/>
    <w:rsid w:val="00125C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5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5C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C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5C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5CA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2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AF"/>
  </w:style>
  <w:style w:type="paragraph" w:styleId="ListParagraph">
    <w:name w:val="List Paragraph"/>
    <w:basedOn w:val="Normal"/>
    <w:uiPriority w:val="34"/>
    <w:qFormat/>
    <w:rsid w:val="00125CAF"/>
    <w:pPr>
      <w:ind w:left="720"/>
      <w:contextualSpacing/>
    </w:pPr>
  </w:style>
  <w:style w:type="character" w:styleId="Hyperlink">
    <w:name w:val="Hyperlink"/>
    <w:basedOn w:val="DefaultParagraphFont"/>
    <w:uiPriority w:val="99"/>
    <w:unhideWhenUsed/>
    <w:rsid w:val="00125CAF"/>
    <w:rPr>
      <w:color w:val="0563C1" w:themeColor="hyperlink"/>
      <w:u w:val="single"/>
    </w:rPr>
  </w:style>
  <w:style w:type="table" w:styleId="TableGrid">
    <w:name w:val="Table Grid"/>
    <w:basedOn w:val="TableNormal"/>
    <w:uiPriority w:val="39"/>
    <w:rsid w:val="0012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hanacademy.org/math/math-for-fun-and-glory/grant-sanderson/inventing-math-tutorial/v/how-to-count-to-1000-on-two-han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Ordorica</dc:creator>
  <cp:keywords/>
  <dc:description/>
  <cp:lastModifiedBy>Chet Ordorica</cp:lastModifiedBy>
  <cp:revision>4</cp:revision>
  <dcterms:created xsi:type="dcterms:W3CDTF">2016-06-17T00:16:00Z</dcterms:created>
  <dcterms:modified xsi:type="dcterms:W3CDTF">2016-06-17T01:32:00Z</dcterms:modified>
</cp:coreProperties>
</file>